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E" w:rsidRPr="00203244" w:rsidRDefault="00F9606E" w:rsidP="00F9606E">
      <w:pPr>
        <w:pStyle w:val="affd"/>
        <w:rPr>
          <w:b w:val="0"/>
          <w:caps w:val="0"/>
        </w:rPr>
      </w:pPr>
      <w:r w:rsidRPr="00203244">
        <w:t xml:space="preserve">Подтверждение </w:t>
      </w:r>
      <w:r w:rsidR="00AF5348">
        <w:t>ЗАКАЗЧИКА</w:t>
      </w:r>
      <w:r w:rsidRPr="00203244">
        <w:t xml:space="preserve">/ ПОСТАВЩИКА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F9606E" w:rsidRPr="00203244" w:rsidRDefault="00F9606E" w:rsidP="00F9606E">
      <w:pPr>
        <w:tabs>
          <w:tab w:val="left" w:pos="5788"/>
        </w:tabs>
        <w:jc w:val="left"/>
      </w:pPr>
      <w:r>
        <w:tab/>
      </w:r>
      <w:r>
        <w:tab/>
      </w:r>
    </w:p>
    <w:p w:rsidR="00F9606E" w:rsidRPr="00180842" w:rsidRDefault="00A20C58" w:rsidP="00F9606E">
      <w:pPr>
        <w:spacing w:after="60" w:line="228" w:lineRule="auto"/>
        <w:ind w:firstLine="0"/>
        <w:rPr>
          <w:sz w:val="20"/>
        </w:rPr>
      </w:pPr>
      <w:r w:rsidRPr="00180842">
        <w:rPr>
          <w:sz w:val="20"/>
        </w:rPr>
        <w:t xml:space="preserve">Настоящим </w:t>
      </w:r>
      <w:r w:rsidRPr="007D7D30">
        <w:rPr>
          <w:sz w:val="20"/>
          <w:u w:val="single"/>
        </w:rPr>
        <w:t>____________________________________________________________________,</w:t>
      </w:r>
    </w:p>
    <w:p w:rsidR="00F9606E" w:rsidRPr="00180842" w:rsidRDefault="00A20C58" w:rsidP="00F9606E">
      <w:pPr>
        <w:spacing w:after="60" w:line="228" w:lineRule="auto"/>
        <w:ind w:firstLine="0"/>
        <w:jc w:val="center"/>
        <w:rPr>
          <w:i/>
          <w:sz w:val="20"/>
          <w:szCs w:val="22"/>
          <w:vertAlign w:val="superscript"/>
        </w:rPr>
      </w:pPr>
      <w:r w:rsidRPr="00180842">
        <w:rPr>
          <w:i/>
          <w:sz w:val="20"/>
          <w:szCs w:val="22"/>
          <w:vertAlign w:val="superscript"/>
        </w:rPr>
        <w:t xml:space="preserve">(наименование Поставщика/ </w:t>
      </w:r>
      <w:r w:rsidR="00AF5348">
        <w:rPr>
          <w:i/>
          <w:sz w:val="20"/>
          <w:szCs w:val="22"/>
          <w:vertAlign w:val="superscript"/>
        </w:rPr>
        <w:t>Заказчика</w:t>
      </w:r>
      <w:r w:rsidRPr="00180842">
        <w:rPr>
          <w:i/>
          <w:sz w:val="20"/>
          <w:szCs w:val="22"/>
          <w:vertAlign w:val="superscript"/>
        </w:rPr>
        <w:t>)</w:t>
      </w:r>
    </w:p>
    <w:p w:rsidR="00F9606E" w:rsidRPr="007D7D30" w:rsidRDefault="00A20C58" w:rsidP="00F9606E">
      <w:pPr>
        <w:spacing w:after="120" w:line="228" w:lineRule="auto"/>
        <w:ind w:firstLine="0"/>
        <w:rPr>
          <w:sz w:val="20"/>
          <w:u w:val="single"/>
        </w:rPr>
      </w:pPr>
      <w:r w:rsidRPr="00180842">
        <w:rPr>
          <w:sz w:val="20"/>
        </w:rPr>
        <w:t xml:space="preserve">Адрес места нахождения (юридический адрес): </w:t>
      </w:r>
      <w:r w:rsidR="00AF5348">
        <w:rPr>
          <w:sz w:val="20"/>
        </w:rPr>
        <w:t>____________________________</w:t>
      </w:r>
    </w:p>
    <w:p w:rsidR="007D7D30" w:rsidRPr="007D7D30" w:rsidRDefault="00A20C58" w:rsidP="007D7D30">
      <w:pPr>
        <w:spacing w:after="120" w:line="228" w:lineRule="auto"/>
        <w:ind w:firstLine="0"/>
        <w:rPr>
          <w:sz w:val="20"/>
          <w:u w:val="single"/>
        </w:rPr>
      </w:pPr>
      <w:r w:rsidRPr="00180842">
        <w:rPr>
          <w:sz w:val="20"/>
        </w:rPr>
        <w:t xml:space="preserve">Фактический адрес: </w:t>
      </w:r>
      <w:r w:rsidR="00AF5348">
        <w:rPr>
          <w:sz w:val="20"/>
          <w:u w:val="single"/>
        </w:rPr>
        <w:t>______________________________________________________</w:t>
      </w:r>
    </w:p>
    <w:p w:rsidR="00F9606E" w:rsidRPr="007D7D30" w:rsidRDefault="00A20C58" w:rsidP="00F9606E">
      <w:pPr>
        <w:spacing w:line="228" w:lineRule="auto"/>
        <w:ind w:firstLine="0"/>
        <w:rPr>
          <w:sz w:val="20"/>
          <w:szCs w:val="22"/>
          <w:u w:val="single"/>
        </w:rPr>
      </w:pPr>
      <w:r w:rsidRPr="00180842">
        <w:rPr>
          <w:sz w:val="20"/>
        </w:rPr>
        <w:t>Свидетельство о регистрации/ИНН (для индивидуального предпринимателя):</w:t>
      </w:r>
      <w:r w:rsidRPr="00180842">
        <w:rPr>
          <w:sz w:val="20"/>
          <w:szCs w:val="22"/>
        </w:rPr>
        <w:t xml:space="preserve"> </w:t>
      </w:r>
      <w:r w:rsidR="00AF5348">
        <w:rPr>
          <w:sz w:val="20"/>
          <w:szCs w:val="22"/>
          <w:u w:val="single"/>
        </w:rPr>
        <w:t>____________________________</w:t>
      </w:r>
    </w:p>
    <w:p w:rsidR="00F9606E" w:rsidRPr="00180842" w:rsidRDefault="00A20C58" w:rsidP="00F9606E">
      <w:pPr>
        <w:spacing w:after="120" w:line="228" w:lineRule="auto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proofErr w:type="gramStart"/>
      <w:r w:rsidRPr="00180842">
        <w:rPr>
          <w:sz w:val="20"/>
        </w:rPr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AF5348">
        <w:rPr>
          <w:sz w:val="20"/>
        </w:rPr>
        <w:t xml:space="preserve">организации проезда транспортных средств по служебной территории аэропорта «Красноярск» </w:t>
      </w:r>
      <w:r w:rsidRPr="00180842">
        <w:rPr>
          <w:sz w:val="20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материалах, а также направление</w:t>
      </w:r>
      <w:proofErr w:type="gramEnd"/>
      <w:r w:rsidRPr="00180842">
        <w:rPr>
          <w:sz w:val="20"/>
        </w:rPr>
        <w:t xml:space="preserve"> </w:t>
      </w:r>
      <w:proofErr w:type="gramStart"/>
      <w:r w:rsidRPr="00180842">
        <w:rPr>
          <w:sz w:val="20"/>
        </w:rPr>
        <w:t xml:space="preserve">в адрес таких субъектов персональных данных уведомлений об осуществлении обработки их персональных данных в </w:t>
      </w:r>
      <w:r w:rsidR="005F4DD5" w:rsidRPr="0014030F">
        <w:rPr>
          <w:color w:val="000000"/>
          <w:szCs w:val="22"/>
        </w:rPr>
        <w:t xml:space="preserve">ООО </w:t>
      </w:r>
      <w:r w:rsidR="00AF5348">
        <w:rPr>
          <w:color w:val="000000"/>
          <w:szCs w:val="22"/>
        </w:rPr>
        <w:t>«СКС»</w:t>
      </w:r>
      <w:r w:rsidRPr="00180842">
        <w:rPr>
          <w:sz w:val="20"/>
        </w:rPr>
        <w:t>, зарегистрированному по адресу:</w:t>
      </w:r>
      <w:proofErr w:type="gramEnd"/>
      <w:r w:rsidRPr="00180842">
        <w:rPr>
          <w:sz w:val="20"/>
        </w:rPr>
        <w:t xml:space="preserve"> </w:t>
      </w:r>
      <w:r w:rsidR="00AF5348">
        <w:rPr>
          <w:sz w:val="20"/>
        </w:rPr>
        <w:t xml:space="preserve">Красноярский край, </w:t>
      </w:r>
      <w:proofErr w:type="spellStart"/>
      <w:r w:rsidR="00AF5348">
        <w:rPr>
          <w:sz w:val="20"/>
        </w:rPr>
        <w:t>Емельяновский</w:t>
      </w:r>
      <w:proofErr w:type="spellEnd"/>
      <w:r w:rsidR="00AF5348">
        <w:rPr>
          <w:sz w:val="20"/>
        </w:rPr>
        <w:t xml:space="preserve"> район, аэропорт «Красноярск», строение 101</w:t>
      </w:r>
      <w:r w:rsidRPr="00180842">
        <w:rPr>
          <w:sz w:val="20"/>
        </w:rPr>
        <w:t>, т.е. на совершение действий, предусмотренных п.3. ст.3 Закона 152-ФЗ.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</w:t>
      </w:r>
      <w:proofErr w:type="gramStart"/>
      <w:r w:rsidRPr="00180842">
        <w:rPr>
          <w:sz w:val="20"/>
        </w:rPr>
        <w:t xml:space="preserve">ии </w:t>
      </w:r>
      <w:r w:rsidR="005F4DD5" w:rsidRPr="0014030F">
        <w:rPr>
          <w:color w:val="000000"/>
          <w:szCs w:val="22"/>
        </w:rPr>
        <w:t>ООО</w:t>
      </w:r>
      <w:proofErr w:type="gramEnd"/>
      <w:r w:rsidR="005F4DD5" w:rsidRPr="0014030F">
        <w:rPr>
          <w:color w:val="000000"/>
          <w:szCs w:val="22"/>
        </w:rPr>
        <w:t xml:space="preserve"> «</w:t>
      </w:r>
      <w:r w:rsidR="00AF5348">
        <w:rPr>
          <w:color w:val="000000"/>
          <w:szCs w:val="22"/>
        </w:rPr>
        <w:t>СКС</w:t>
      </w:r>
      <w:r w:rsidR="005F4DD5" w:rsidRPr="0014030F">
        <w:rPr>
          <w:color w:val="000000"/>
          <w:szCs w:val="22"/>
        </w:rPr>
        <w:t>»</w:t>
      </w:r>
      <w:r w:rsidRPr="00180842">
        <w:rPr>
          <w:sz w:val="20"/>
        </w:rPr>
        <w:t xml:space="preserve"> обработки их персональных данных, включает: фамилия, имя, отчество, сведения о трудовой деятельности с указанием наименования организации и занимаемой должности (в том числе по совместительству</w:t>
      </w:r>
      <w:r w:rsidR="00AF5348">
        <w:rPr>
          <w:sz w:val="20"/>
        </w:rPr>
        <w:t xml:space="preserve">) </w:t>
      </w:r>
      <w:r w:rsidRPr="00180842">
        <w:rPr>
          <w:sz w:val="20"/>
        </w:rPr>
        <w:t>иные упомянутые персональные данные.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proofErr w:type="gramStart"/>
      <w:r w:rsidRPr="00180842">
        <w:rPr>
          <w:sz w:val="20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</w:t>
      </w:r>
      <w:r w:rsidR="00AF5348">
        <w:rPr>
          <w:sz w:val="20"/>
        </w:rPr>
        <w:t>– ООО «Аэропорт Емельяново»</w:t>
      </w:r>
      <w:r w:rsidRPr="00180842">
        <w:rPr>
          <w:sz w:val="20"/>
        </w:rPr>
        <w:t>.</w:t>
      </w:r>
      <w:proofErr w:type="gramEnd"/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Условием прекращения обработки персональных данных является получение </w:t>
      </w:r>
      <w:r w:rsidR="005F4DD5" w:rsidRPr="0014030F">
        <w:rPr>
          <w:color w:val="000000"/>
          <w:szCs w:val="22"/>
        </w:rPr>
        <w:t>ООО «</w:t>
      </w:r>
      <w:r w:rsidR="00AF5348">
        <w:rPr>
          <w:color w:val="000000"/>
          <w:szCs w:val="22"/>
        </w:rPr>
        <w:t>СКС</w:t>
      </w:r>
      <w:r w:rsidR="005F4DD5" w:rsidRPr="0014030F">
        <w:rPr>
          <w:color w:val="000000"/>
          <w:szCs w:val="22"/>
        </w:rPr>
        <w:t>»</w:t>
      </w:r>
      <w:r w:rsidR="005F4DD5">
        <w:rPr>
          <w:color w:val="000000"/>
          <w:szCs w:val="22"/>
        </w:rPr>
        <w:t xml:space="preserve"> </w:t>
      </w:r>
      <w:r w:rsidRPr="00180842">
        <w:rPr>
          <w:sz w:val="20"/>
        </w:rPr>
        <w:t>письменного уведомления об отзыве согласия на обработку персональных данных.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F9606E" w:rsidRPr="00180842" w:rsidRDefault="00A20C58" w:rsidP="00F9606E">
      <w:pPr>
        <w:keepNext/>
        <w:rPr>
          <w:sz w:val="20"/>
        </w:rPr>
      </w:pPr>
      <w:r w:rsidRPr="00180842">
        <w:rPr>
          <w:sz w:val="20"/>
        </w:rPr>
        <w:t xml:space="preserve"> «___» ______________ 201_ г</w:t>
      </w:r>
      <w:proofErr w:type="gramStart"/>
      <w:r w:rsidRPr="00180842">
        <w:rPr>
          <w:sz w:val="20"/>
        </w:rPr>
        <w:t xml:space="preserve">. </w:t>
      </w:r>
      <w:r w:rsidRPr="00180842">
        <w:rPr>
          <w:sz w:val="20"/>
        </w:rPr>
        <w:tab/>
      </w:r>
      <w:r w:rsidRPr="00180842">
        <w:rPr>
          <w:sz w:val="20"/>
        </w:rPr>
        <w:tab/>
      </w:r>
      <w:r w:rsidRPr="00180842">
        <w:rPr>
          <w:sz w:val="20"/>
        </w:rPr>
        <w:tab/>
        <w:t>_________________ (_________)</w:t>
      </w:r>
      <w:proofErr w:type="gramEnd"/>
    </w:p>
    <w:p w:rsidR="00F9606E" w:rsidRPr="00180842" w:rsidRDefault="00A20C58" w:rsidP="00F9606E">
      <w:pPr>
        <w:keepNext/>
        <w:ind w:left="4963"/>
        <w:rPr>
          <w:i/>
          <w:sz w:val="20"/>
          <w:vertAlign w:val="superscript"/>
        </w:rPr>
      </w:pPr>
      <w:r w:rsidRPr="00180842">
        <w:rPr>
          <w:i/>
          <w:sz w:val="20"/>
          <w:vertAlign w:val="superscript"/>
        </w:rPr>
        <w:t xml:space="preserve"> (подпись) </w:t>
      </w:r>
      <w:r w:rsidRPr="00180842">
        <w:rPr>
          <w:i/>
          <w:sz w:val="20"/>
          <w:vertAlign w:val="superscript"/>
        </w:rPr>
        <w:tab/>
      </w:r>
      <w:r w:rsidRPr="00180842">
        <w:rPr>
          <w:i/>
          <w:sz w:val="20"/>
          <w:vertAlign w:val="superscript"/>
        </w:rPr>
        <w:tab/>
        <w:t xml:space="preserve">  ФИО</w:t>
      </w:r>
    </w:p>
    <w:p w:rsidR="00F9606E" w:rsidRPr="00180842" w:rsidRDefault="00A20C58" w:rsidP="00F9606E">
      <w:pPr>
        <w:keepNext/>
        <w:rPr>
          <w:sz w:val="20"/>
          <w:vertAlign w:val="superscript"/>
        </w:rPr>
      </w:pPr>
      <w:r w:rsidRPr="00180842">
        <w:rPr>
          <w:sz w:val="20"/>
          <w:vertAlign w:val="superscript"/>
        </w:rPr>
        <w:t xml:space="preserve">                                МП</w:t>
      </w:r>
      <w:bookmarkStart w:id="0" w:name="_GoBack"/>
      <w:bookmarkEnd w:id="0"/>
    </w:p>
    <w:sectPr w:rsidR="00F9606E" w:rsidRPr="00180842" w:rsidSect="00ED74FA">
      <w:headerReference w:type="default" r:id="rId10"/>
      <w:headerReference w:type="first" r:id="rId11"/>
      <w:pgSz w:w="11906" w:h="16838" w:code="9"/>
      <w:pgMar w:top="993" w:right="567" w:bottom="1134" w:left="1418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CA" w:rsidRDefault="00F548CA">
      <w:r>
        <w:separator/>
      </w:r>
    </w:p>
    <w:p w:rsidR="00F548CA" w:rsidRDefault="00F548CA"/>
  </w:endnote>
  <w:endnote w:type="continuationSeparator" w:id="0">
    <w:p w:rsidR="00F548CA" w:rsidRDefault="00F548CA">
      <w:r>
        <w:continuationSeparator/>
      </w:r>
    </w:p>
    <w:p w:rsidR="00F548CA" w:rsidRDefault="00F54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CA" w:rsidRDefault="00F548CA">
      <w:r>
        <w:separator/>
      </w:r>
    </w:p>
    <w:p w:rsidR="00F548CA" w:rsidRDefault="00F548CA"/>
  </w:footnote>
  <w:footnote w:type="continuationSeparator" w:id="0">
    <w:p w:rsidR="00F548CA" w:rsidRDefault="00F548CA">
      <w:r>
        <w:continuationSeparator/>
      </w:r>
    </w:p>
    <w:p w:rsidR="00F548CA" w:rsidRDefault="00F548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635DCE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437657" w:rsidP="00DA6AD5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37657" w:rsidRPr="0011106F" w:rsidRDefault="00437657" w:rsidP="003165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0137"/>
    </w:tblGrid>
    <w:tr w:rsidR="00437657" w:rsidTr="00AF5348">
      <w:trPr>
        <w:trHeight w:val="73"/>
      </w:trPr>
      <w:tc>
        <w:tcPr>
          <w:tcW w:w="5000" w:type="pct"/>
          <w:vAlign w:val="center"/>
        </w:tcPr>
        <w:p w:rsidR="00437657" w:rsidRPr="00635DCE" w:rsidRDefault="00437657" w:rsidP="008922CA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</w:p>
      </w:tc>
    </w:tr>
  </w:tbl>
  <w:p w:rsidR="00437657" w:rsidRDefault="0043765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6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30C33F2"/>
    <w:multiLevelType w:val="multilevel"/>
    <w:tmpl w:val="FE7E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9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3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B3358A"/>
    <w:multiLevelType w:val="hybridMultilevel"/>
    <w:tmpl w:val="7346E386"/>
    <w:lvl w:ilvl="0" w:tplc="286AF90E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4218A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103"/>
  </w:num>
  <w:num w:numId="3">
    <w:abstractNumId w:val="12"/>
  </w:num>
  <w:num w:numId="4">
    <w:abstractNumId w:val="39"/>
  </w:num>
  <w:num w:numId="5">
    <w:abstractNumId w:val="7"/>
  </w:num>
  <w:num w:numId="6">
    <w:abstractNumId w:val="138"/>
  </w:num>
  <w:num w:numId="7">
    <w:abstractNumId w:val="11"/>
  </w:num>
  <w:num w:numId="8">
    <w:abstractNumId w:val="23"/>
  </w:num>
  <w:num w:numId="9">
    <w:abstractNumId w:val="18"/>
  </w:num>
  <w:num w:numId="10">
    <w:abstractNumId w:val="33"/>
  </w:num>
  <w:num w:numId="11">
    <w:abstractNumId w:val="90"/>
  </w:num>
  <w:num w:numId="12">
    <w:abstractNumId w:val="53"/>
  </w:num>
  <w:num w:numId="13">
    <w:abstractNumId w:val="106"/>
  </w:num>
  <w:num w:numId="14">
    <w:abstractNumId w:val="74"/>
  </w:num>
  <w:num w:numId="1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4"/>
  </w:num>
  <w:num w:numId="18">
    <w:abstractNumId w:val="131"/>
  </w:num>
  <w:num w:numId="19">
    <w:abstractNumId w:val="141"/>
  </w:num>
  <w:num w:numId="20">
    <w:abstractNumId w:val="8"/>
  </w:num>
  <w:num w:numId="21">
    <w:abstractNumId w:val="44"/>
  </w:num>
  <w:num w:numId="22">
    <w:abstractNumId w:val="96"/>
  </w:num>
  <w:num w:numId="23">
    <w:abstractNumId w:val="111"/>
  </w:num>
  <w:num w:numId="24">
    <w:abstractNumId w:val="27"/>
  </w:num>
  <w:num w:numId="25">
    <w:abstractNumId w:val="120"/>
  </w:num>
  <w:num w:numId="26">
    <w:abstractNumId w:val="83"/>
  </w:num>
  <w:num w:numId="27">
    <w:abstractNumId w:val="25"/>
  </w:num>
  <w:num w:numId="28">
    <w:abstractNumId w:val="24"/>
  </w:num>
  <w:num w:numId="29">
    <w:abstractNumId w:val="68"/>
  </w:num>
  <w:num w:numId="30">
    <w:abstractNumId w:val="59"/>
  </w:num>
  <w:num w:numId="31">
    <w:abstractNumId w:val="123"/>
  </w:num>
  <w:num w:numId="32">
    <w:abstractNumId w:val="140"/>
  </w:num>
  <w:num w:numId="33">
    <w:abstractNumId w:val="87"/>
  </w:num>
  <w:num w:numId="34">
    <w:abstractNumId w:val="129"/>
  </w:num>
  <w:num w:numId="35">
    <w:abstractNumId w:val="73"/>
  </w:num>
  <w:num w:numId="36">
    <w:abstractNumId w:val="69"/>
  </w:num>
  <w:num w:numId="37">
    <w:abstractNumId w:val="144"/>
  </w:num>
  <w:num w:numId="38">
    <w:abstractNumId w:val="36"/>
  </w:num>
  <w:num w:numId="39">
    <w:abstractNumId w:val="64"/>
  </w:num>
  <w:num w:numId="40">
    <w:abstractNumId w:val="28"/>
  </w:num>
  <w:num w:numId="41">
    <w:abstractNumId w:val="46"/>
  </w:num>
  <w:num w:numId="42">
    <w:abstractNumId w:val="10"/>
  </w:num>
  <w:num w:numId="43">
    <w:abstractNumId w:val="97"/>
  </w:num>
  <w:num w:numId="44">
    <w:abstractNumId w:val="49"/>
  </w:num>
  <w:num w:numId="45">
    <w:abstractNumId w:val="146"/>
  </w:num>
  <w:num w:numId="46">
    <w:abstractNumId w:val="77"/>
  </w:num>
  <w:num w:numId="47">
    <w:abstractNumId w:val="62"/>
  </w:num>
  <w:num w:numId="48">
    <w:abstractNumId w:val="45"/>
  </w:num>
  <w:num w:numId="49">
    <w:abstractNumId w:val="42"/>
  </w:num>
  <w:num w:numId="50">
    <w:abstractNumId w:val="132"/>
  </w:num>
  <w:num w:numId="51">
    <w:abstractNumId w:val="117"/>
  </w:num>
  <w:num w:numId="52">
    <w:abstractNumId w:val="137"/>
  </w:num>
  <w:num w:numId="53">
    <w:abstractNumId w:val="152"/>
  </w:num>
  <w:num w:numId="54">
    <w:abstractNumId w:val="50"/>
  </w:num>
  <w:num w:numId="55">
    <w:abstractNumId w:val="43"/>
  </w:num>
  <w:num w:numId="56">
    <w:abstractNumId w:val="63"/>
  </w:num>
  <w:num w:numId="57">
    <w:abstractNumId w:val="41"/>
  </w:num>
  <w:num w:numId="58">
    <w:abstractNumId w:val="19"/>
  </w:num>
  <w:num w:numId="59">
    <w:abstractNumId w:val="118"/>
  </w:num>
  <w:num w:numId="60">
    <w:abstractNumId w:val="9"/>
  </w:num>
  <w:num w:numId="61">
    <w:abstractNumId w:val="104"/>
  </w:num>
  <w:num w:numId="62">
    <w:abstractNumId w:val="57"/>
  </w:num>
  <w:num w:numId="63">
    <w:abstractNumId w:val="115"/>
  </w:num>
  <w:num w:numId="64">
    <w:abstractNumId w:val="17"/>
  </w:num>
  <w:num w:numId="65">
    <w:abstractNumId w:val="82"/>
  </w:num>
  <w:num w:numId="66">
    <w:abstractNumId w:val="4"/>
  </w:num>
  <w:num w:numId="67">
    <w:abstractNumId w:val="143"/>
  </w:num>
  <w:num w:numId="68">
    <w:abstractNumId w:val="147"/>
  </w:num>
  <w:num w:numId="69">
    <w:abstractNumId w:val="116"/>
  </w:num>
  <w:num w:numId="70">
    <w:abstractNumId w:val="125"/>
  </w:num>
  <w:num w:numId="71">
    <w:abstractNumId w:val="60"/>
  </w:num>
  <w:num w:numId="72">
    <w:abstractNumId w:val="47"/>
  </w:num>
  <w:num w:numId="73">
    <w:abstractNumId w:val="148"/>
  </w:num>
  <w:num w:numId="74">
    <w:abstractNumId w:val="5"/>
  </w:num>
  <w:num w:numId="75">
    <w:abstractNumId w:val="16"/>
  </w:num>
  <w:num w:numId="76">
    <w:abstractNumId w:val="70"/>
  </w:num>
  <w:num w:numId="77">
    <w:abstractNumId w:val="37"/>
  </w:num>
  <w:num w:numId="78">
    <w:abstractNumId w:val="145"/>
  </w:num>
  <w:num w:numId="79">
    <w:abstractNumId w:val="122"/>
  </w:num>
  <w:num w:numId="80">
    <w:abstractNumId w:val="136"/>
  </w:num>
  <w:num w:numId="81">
    <w:abstractNumId w:val="29"/>
  </w:num>
  <w:num w:numId="82">
    <w:abstractNumId w:val="71"/>
  </w:num>
  <w:num w:numId="83">
    <w:abstractNumId w:val="20"/>
  </w:num>
  <w:num w:numId="84">
    <w:abstractNumId w:val="93"/>
  </w:num>
  <w:num w:numId="85">
    <w:abstractNumId w:val="84"/>
  </w:num>
  <w:num w:numId="86">
    <w:abstractNumId w:val="26"/>
  </w:num>
  <w:num w:numId="87">
    <w:abstractNumId w:val="75"/>
  </w:num>
  <w:num w:numId="88">
    <w:abstractNumId w:val="72"/>
  </w:num>
  <w:num w:numId="89">
    <w:abstractNumId w:val="80"/>
  </w:num>
  <w:num w:numId="90">
    <w:abstractNumId w:val="31"/>
  </w:num>
  <w:num w:numId="91">
    <w:abstractNumId w:val="81"/>
  </w:num>
  <w:num w:numId="92">
    <w:abstractNumId w:val="79"/>
  </w:num>
  <w:num w:numId="93">
    <w:abstractNumId w:val="48"/>
  </w:num>
  <w:num w:numId="94">
    <w:abstractNumId w:val="126"/>
  </w:num>
  <w:num w:numId="95">
    <w:abstractNumId w:val="35"/>
  </w:num>
  <w:num w:numId="96">
    <w:abstractNumId w:val="58"/>
  </w:num>
  <w:num w:numId="97">
    <w:abstractNumId w:val="34"/>
  </w:num>
  <w:num w:numId="98">
    <w:abstractNumId w:val="65"/>
  </w:num>
  <w:num w:numId="99">
    <w:abstractNumId w:val="98"/>
  </w:num>
  <w:num w:numId="100">
    <w:abstractNumId w:val="21"/>
  </w:num>
  <w:num w:numId="101">
    <w:abstractNumId w:val="134"/>
  </w:num>
  <w:num w:numId="102">
    <w:abstractNumId w:val="121"/>
  </w:num>
  <w:num w:numId="103">
    <w:abstractNumId w:val="130"/>
  </w:num>
  <w:num w:numId="104">
    <w:abstractNumId w:val="40"/>
  </w:num>
  <w:num w:numId="105">
    <w:abstractNumId w:val="127"/>
  </w:num>
  <w:num w:numId="106">
    <w:abstractNumId w:val="150"/>
  </w:num>
  <w:num w:numId="107">
    <w:abstractNumId w:val="110"/>
  </w:num>
  <w:num w:numId="108">
    <w:abstractNumId w:val="149"/>
  </w:num>
  <w:num w:numId="109">
    <w:abstractNumId w:val="100"/>
  </w:num>
  <w:num w:numId="110">
    <w:abstractNumId w:val="3"/>
  </w:num>
  <w:num w:numId="111">
    <w:abstractNumId w:val="54"/>
  </w:num>
  <w:num w:numId="112">
    <w:abstractNumId w:val="119"/>
  </w:num>
  <w:num w:numId="113">
    <w:abstractNumId w:val="56"/>
  </w:num>
  <w:num w:numId="114">
    <w:abstractNumId w:val="15"/>
  </w:num>
  <w:num w:numId="1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</w:num>
  <w:num w:numId="117">
    <w:abstractNumId w:val="67"/>
  </w:num>
  <w:num w:numId="118">
    <w:abstractNumId w:val="139"/>
  </w:num>
  <w:num w:numId="119">
    <w:abstractNumId w:val="88"/>
  </w:num>
  <w:num w:numId="120">
    <w:abstractNumId w:val="92"/>
  </w:num>
  <w:num w:numId="121">
    <w:abstractNumId w:val="135"/>
  </w:num>
  <w:num w:numId="122">
    <w:abstractNumId w:val="107"/>
  </w:num>
  <w:num w:numId="123">
    <w:abstractNumId w:val="91"/>
  </w:num>
  <w:num w:numId="124">
    <w:abstractNumId w:val="86"/>
  </w:num>
  <w:num w:numId="125">
    <w:abstractNumId w:val="114"/>
  </w:num>
  <w:num w:numId="126">
    <w:abstractNumId w:val="102"/>
  </w:num>
  <w:num w:numId="127">
    <w:abstractNumId w:val="55"/>
  </w:num>
  <w:num w:numId="128">
    <w:abstractNumId w:val="51"/>
  </w:num>
  <w:num w:numId="129">
    <w:abstractNumId w:val="128"/>
  </w:num>
  <w:num w:numId="130">
    <w:abstractNumId w:val="99"/>
  </w:num>
  <w:num w:numId="131">
    <w:abstractNumId w:val="30"/>
  </w:num>
  <w:num w:numId="132">
    <w:abstractNumId w:val="142"/>
  </w:num>
  <w:num w:numId="133">
    <w:abstractNumId w:val="112"/>
  </w:num>
  <w:num w:numId="134">
    <w:abstractNumId w:val="113"/>
  </w:num>
  <w:num w:numId="135">
    <w:abstractNumId w:val="22"/>
  </w:num>
  <w:num w:numId="136">
    <w:abstractNumId w:val="105"/>
  </w:num>
  <w:num w:numId="137">
    <w:abstractNumId w:val="109"/>
  </w:num>
  <w:num w:numId="138">
    <w:abstractNumId w:val="78"/>
  </w:num>
  <w:num w:numId="139">
    <w:abstractNumId w:val="13"/>
  </w:num>
  <w:num w:numId="140">
    <w:abstractNumId w:val="61"/>
  </w:num>
  <w:num w:numId="141">
    <w:abstractNumId w:val="95"/>
  </w:num>
  <w:num w:numId="142">
    <w:abstractNumId w:val="133"/>
  </w:num>
  <w:num w:numId="143">
    <w:abstractNumId w:val="85"/>
  </w:num>
  <w:num w:numId="144">
    <w:abstractNumId w:val="89"/>
  </w:num>
  <w:num w:numId="145">
    <w:abstractNumId w:val="66"/>
  </w:num>
  <w:num w:numId="1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</w:num>
  <w:num w:numId="160">
    <w:abstractNumId w:val="101"/>
  </w:num>
  <w:num w:numId="161">
    <w:abstractNumId w:val="124"/>
  </w:num>
  <w:num w:numId="162">
    <w:abstractNumId w:val="38"/>
  </w:num>
  <w:num w:numId="163">
    <w:abstractNumId w:val="76"/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</w:num>
  <w:num w:numId="1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</w:num>
  <w:num w:numId="1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8"/>
  </w:num>
  <w:num w:numId="173">
    <w:abstractNumId w:val="12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988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BE0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2ED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4C2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579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416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57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38A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DD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B9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94B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D7D30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DE2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2CA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634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93C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3EE3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DB9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348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91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59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3F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4B2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4FA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EB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8CA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543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E363-9FEB-41B5-8EB5-6EE7C890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Guest S</dc:creator>
  <cp:lastModifiedBy>Мария Анатольевна Пономаренко</cp:lastModifiedBy>
  <cp:revision>2</cp:revision>
  <cp:lastPrinted>2015-05-27T06:54:00Z</cp:lastPrinted>
  <dcterms:created xsi:type="dcterms:W3CDTF">2019-08-23T06:18:00Z</dcterms:created>
  <dcterms:modified xsi:type="dcterms:W3CDTF">2019-08-23T06:18:00Z</dcterms:modified>
</cp:coreProperties>
</file>